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28" w:rsidRDefault="002F5C28" w:rsidP="002F5C28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28" w:rsidRDefault="002F5C28" w:rsidP="002F5C28">
      <w:pPr>
        <w:jc w:val="center"/>
        <w:rPr>
          <w:b/>
        </w:rPr>
      </w:pP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   СМОЛЕНСКОЙ  ОБЛАСТИ</w:t>
      </w:r>
    </w:p>
    <w:p w:rsidR="002F5C28" w:rsidRPr="001C60D4" w:rsidRDefault="002F5C28" w:rsidP="002F5C28">
      <w:pPr>
        <w:jc w:val="center"/>
        <w:rPr>
          <w:b/>
        </w:rPr>
      </w:pPr>
    </w:p>
    <w:p w:rsidR="002F5C28" w:rsidRPr="00340CD6" w:rsidRDefault="002F5C28" w:rsidP="002F5C28">
      <w:pPr>
        <w:pStyle w:val="2"/>
        <w:rPr>
          <w:b/>
          <w:sz w:val="28"/>
          <w:szCs w:val="28"/>
        </w:rPr>
      </w:pPr>
      <w:r w:rsidRPr="00340C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340C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40CD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40C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40C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40CD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40CD6">
        <w:rPr>
          <w:b/>
          <w:sz w:val="28"/>
          <w:szCs w:val="28"/>
        </w:rPr>
        <w:t>Е</w:t>
      </w:r>
    </w:p>
    <w:p w:rsidR="002F5C28" w:rsidRDefault="002F5C28" w:rsidP="002F5C28"/>
    <w:p w:rsidR="002F5C28" w:rsidRPr="003236E5" w:rsidRDefault="002F5C28" w:rsidP="002F5C28">
      <w:pPr>
        <w:jc w:val="both"/>
        <w:rPr>
          <w:szCs w:val="28"/>
        </w:rPr>
      </w:pPr>
      <w:r>
        <w:rPr>
          <w:szCs w:val="28"/>
        </w:rPr>
        <w:t>от 10.09.2009                                                                                                  № 26</w:t>
      </w:r>
    </w:p>
    <w:p w:rsidR="002F5C28" w:rsidRDefault="002F5C28" w:rsidP="002F5C28">
      <w:pPr>
        <w:ind w:firstLine="540"/>
        <w:jc w:val="both"/>
        <w:rPr>
          <w:b/>
          <w:sz w:val="24"/>
        </w:rPr>
      </w:pPr>
    </w:p>
    <w:p w:rsidR="002F5C28" w:rsidRDefault="002F5C28" w:rsidP="002F5C28">
      <w:pPr>
        <w:ind w:firstLine="540"/>
        <w:jc w:val="both"/>
        <w:rPr>
          <w:b/>
          <w:sz w:val="24"/>
        </w:rPr>
      </w:pPr>
    </w:p>
    <w:tbl>
      <w:tblPr>
        <w:tblW w:w="0" w:type="auto"/>
        <w:tblLook w:val="01E0"/>
      </w:tblPr>
      <w:tblGrid>
        <w:gridCol w:w="4725"/>
      </w:tblGrid>
      <w:tr w:rsidR="002F5C28" w:rsidTr="005B4348">
        <w:tc>
          <w:tcPr>
            <w:tcW w:w="4725" w:type="dxa"/>
          </w:tcPr>
          <w:p w:rsidR="002F5C28" w:rsidRDefault="002F5C28" w:rsidP="005B4348">
            <w:pPr>
              <w:pStyle w:val="3"/>
              <w:ind w:right="177"/>
              <w:jc w:val="both"/>
            </w:pPr>
            <w: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2F5C28" w:rsidRDefault="002F5C28" w:rsidP="002F5C28"/>
    <w:p w:rsidR="002F5C28" w:rsidRDefault="002F5C28" w:rsidP="002F5C28"/>
    <w:p w:rsidR="002F5C28" w:rsidRDefault="002F5C28" w:rsidP="002F5C28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25 декабря 2008 года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Совет депутатов Вязьма – Брянского сельского поселения Вяземского района Смоленской области</w:t>
      </w: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  <w:r>
        <w:rPr>
          <w:szCs w:val="28"/>
        </w:rPr>
        <w:tab/>
        <w:t>р е ш и л:</w:t>
      </w: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</w:pPr>
      <w:r>
        <w:rPr>
          <w:szCs w:val="28"/>
        </w:rPr>
        <w:tab/>
        <w:t xml:space="preserve">1. Утвердить перечень должностей муниципальной службы, при назначении на которые граждане и при замещении которых муниципальные служащие Администрации Вязьма – Брянского сельского поселения Вяземского района Смоленской области обязаны представлять сведения о своих доходах, об </w:t>
      </w:r>
      <w:r>
        <w:rPr>
          <w:szCs w:val="28"/>
        </w:rPr>
        <w:lastRenderedPageBreak/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  </w:t>
      </w: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  <w:r>
        <w:tab/>
        <w:t>2. Контроль за исполнением данного решения оставляю за собой.</w:t>
      </w: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  <w:r>
        <w:tab/>
      </w: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  <w:r>
        <w:t>Глава   муниципального     образования</w:t>
      </w:r>
    </w:p>
    <w:p w:rsidR="002F5C28" w:rsidRDefault="002F5C28" w:rsidP="002F5C28">
      <w:pPr>
        <w:widowControl w:val="0"/>
        <w:autoSpaceDE w:val="0"/>
        <w:autoSpaceDN w:val="0"/>
        <w:adjustRightInd w:val="0"/>
        <w:jc w:val="both"/>
      </w:pPr>
      <w:r>
        <w:t>Вязьма-Брянского  сельского поселения</w:t>
      </w:r>
    </w:p>
    <w:p w:rsidR="002F5C28" w:rsidRPr="00BC24C6" w:rsidRDefault="002F5C28" w:rsidP="002F5C2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Вяземского района Смоленской области                                         </w:t>
      </w:r>
      <w:r>
        <w:rPr>
          <w:b/>
        </w:rPr>
        <w:t>В.П. Шайторова</w:t>
      </w: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p w:rsidR="002F5C28" w:rsidRDefault="002F5C28" w:rsidP="002F5C28">
      <w:pPr>
        <w:jc w:val="both"/>
        <w:rPr>
          <w:szCs w:val="28"/>
        </w:rPr>
      </w:pPr>
    </w:p>
    <w:tbl>
      <w:tblPr>
        <w:tblW w:w="4617" w:type="dxa"/>
        <w:tblInd w:w="5181" w:type="dxa"/>
        <w:tblLook w:val="01E0"/>
      </w:tblPr>
      <w:tblGrid>
        <w:gridCol w:w="4617"/>
      </w:tblGrid>
      <w:tr w:rsidR="002F5C28" w:rsidTr="005B4348">
        <w:tc>
          <w:tcPr>
            <w:tcW w:w="4617" w:type="dxa"/>
          </w:tcPr>
          <w:p w:rsidR="002F5C28" w:rsidRDefault="002F5C28" w:rsidP="005B43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Приложение </w:t>
            </w:r>
          </w:p>
          <w:p w:rsidR="002F5C28" w:rsidRDefault="002F5C28" w:rsidP="005B4348">
            <w:pPr>
              <w:widowControl w:val="0"/>
              <w:autoSpaceDE w:val="0"/>
              <w:autoSpaceDN w:val="0"/>
              <w:adjustRightInd w:val="0"/>
              <w:ind w:right="63"/>
              <w:jc w:val="both"/>
            </w:pPr>
            <w:r>
              <w:t xml:space="preserve">к решению Совета депутатов Вязьма - Брянского сельского поселения Вяземского района Смоленской области </w:t>
            </w:r>
          </w:p>
          <w:p w:rsidR="002F5C28" w:rsidRDefault="002F5C28" w:rsidP="005B4348">
            <w:pPr>
              <w:widowControl w:val="0"/>
              <w:autoSpaceDE w:val="0"/>
              <w:autoSpaceDN w:val="0"/>
              <w:adjustRightInd w:val="0"/>
              <w:ind w:right="63"/>
              <w:jc w:val="both"/>
            </w:pPr>
            <w:r>
              <w:t>от 10.09.2009 № 26</w:t>
            </w:r>
          </w:p>
        </w:tc>
      </w:tr>
    </w:tbl>
    <w:p w:rsidR="002F5C28" w:rsidRDefault="002F5C28" w:rsidP="002F5C28">
      <w:pPr>
        <w:widowControl w:val="0"/>
        <w:autoSpaceDE w:val="0"/>
        <w:autoSpaceDN w:val="0"/>
        <w:adjustRightInd w:val="0"/>
        <w:ind w:firstLine="485"/>
        <w:jc w:val="right"/>
      </w:pPr>
    </w:p>
    <w:p w:rsidR="002F5C28" w:rsidRDefault="002F5C28" w:rsidP="002F5C28">
      <w:pPr>
        <w:jc w:val="center"/>
        <w:rPr>
          <w:szCs w:val="28"/>
        </w:rPr>
      </w:pPr>
    </w:p>
    <w:p w:rsidR="002F5C28" w:rsidRDefault="002F5C28" w:rsidP="002F5C28">
      <w:pPr>
        <w:jc w:val="center"/>
        <w:rPr>
          <w:szCs w:val="28"/>
        </w:rPr>
      </w:pPr>
    </w:p>
    <w:p w:rsidR="002F5C28" w:rsidRDefault="002F5C28" w:rsidP="002F5C28">
      <w:pPr>
        <w:jc w:val="center"/>
        <w:rPr>
          <w:szCs w:val="28"/>
        </w:rPr>
      </w:pP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 xml:space="preserve">должностей муниципальной службы, при назначении на которые </w:t>
      </w: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 xml:space="preserve">граждане и при замещении которых муниципальные служащие </w:t>
      </w:r>
    </w:p>
    <w:p w:rsidR="002F5C28" w:rsidRDefault="002F5C28" w:rsidP="002F5C28">
      <w:pPr>
        <w:jc w:val="center"/>
        <w:rPr>
          <w:b/>
          <w:szCs w:val="28"/>
        </w:rPr>
      </w:pPr>
      <w:r>
        <w:rPr>
          <w:b/>
          <w:szCs w:val="28"/>
        </w:rPr>
        <w:t>Администрации  Вязьма-Брянского сельского поселения Вяземского района  Смоленской области обязаны предоставить сведения о своих доходах, об имуществе и обязательствах имущественного характера, а также сведения о доходах. Об имуществе и обязательствах имущественного характера своих супруги (супруга) и несовершеннолетних детей</w:t>
      </w:r>
    </w:p>
    <w:p w:rsidR="002F5C28" w:rsidRDefault="002F5C28" w:rsidP="002F5C28">
      <w:pPr>
        <w:jc w:val="center"/>
        <w:rPr>
          <w:b/>
          <w:szCs w:val="28"/>
        </w:rPr>
      </w:pPr>
    </w:p>
    <w:p w:rsidR="002F5C28" w:rsidRDefault="002F5C28" w:rsidP="002F5C28">
      <w:pPr>
        <w:jc w:val="center"/>
        <w:rPr>
          <w:b/>
          <w:szCs w:val="28"/>
        </w:rPr>
      </w:pPr>
    </w:p>
    <w:p w:rsidR="002F5C28" w:rsidRPr="00B0155B" w:rsidRDefault="002F5C28" w:rsidP="002F5C28">
      <w:pPr>
        <w:jc w:val="both"/>
        <w:rPr>
          <w:szCs w:val="28"/>
        </w:rPr>
      </w:pPr>
      <w:r>
        <w:rPr>
          <w:szCs w:val="28"/>
        </w:rPr>
        <w:tab/>
        <w:t>Должности муниципальной службы в Смоленской области, отнесенные в соответствии с областным законом от 29 ноября 2007 года « 109-з «Об отдельных вопросах муниципальной службы в Смоленской области» реестром должностей муниципальной службы в Смоленской области к младшей и старшей группам должностей.</w:t>
      </w:r>
    </w:p>
    <w:p w:rsidR="008B2BCC" w:rsidRDefault="008B2BCC"/>
    <w:sectPr w:rsidR="008B2BCC" w:rsidSect="00BC24C6">
      <w:headerReference w:type="even" r:id="rId5"/>
      <w:headerReference w:type="default" r:id="rId6"/>
      <w:pgSz w:w="11906" w:h="16838"/>
      <w:pgMar w:top="1134" w:right="567" w:bottom="1134" w:left="148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6" w:rsidRDefault="002F5C28" w:rsidP="005B3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9F6" w:rsidRDefault="002F5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6" w:rsidRDefault="002F5C28" w:rsidP="005B3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469F6" w:rsidRDefault="002F5C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C28"/>
    <w:rsid w:val="002F5C28"/>
    <w:rsid w:val="008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C28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2F5C2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C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5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F5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5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F5C28"/>
  </w:style>
  <w:style w:type="paragraph" w:styleId="a6">
    <w:name w:val="Balloon Text"/>
    <w:basedOn w:val="a"/>
    <w:link w:val="a7"/>
    <w:uiPriority w:val="99"/>
    <w:semiHidden/>
    <w:unhideWhenUsed/>
    <w:rsid w:val="002F5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2500</Characters>
  <Application>Microsoft Office Word</Application>
  <DocSecurity>0</DocSecurity>
  <Lines>20</Lines>
  <Paragraphs>5</Paragraphs>
  <ScaleCrop>false</ScaleCrop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2017-03-09T10:30:00Z</dcterms:created>
  <dcterms:modified xsi:type="dcterms:W3CDTF">2017-03-09T10:32:00Z</dcterms:modified>
</cp:coreProperties>
</file>